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AC24" w14:textId="77777777" w:rsidR="00416792" w:rsidRPr="00416792" w:rsidRDefault="00416792" w:rsidP="0041679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792">
        <w:rPr>
          <w:rFonts w:ascii="Times New Roman" w:hAnsi="Times New Roman" w:cs="Times New Roman"/>
          <w:b/>
          <w:sz w:val="28"/>
          <w:szCs w:val="28"/>
        </w:rPr>
        <w:t>І Н Ф О Р М А Ц І Я</w:t>
      </w:r>
    </w:p>
    <w:p w14:paraId="4084B30D" w14:textId="77777777" w:rsidR="00416792" w:rsidRPr="00416792" w:rsidRDefault="00416792" w:rsidP="0041679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167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органу приватизації Кременчуцької міської ради </w:t>
      </w:r>
      <w:r w:rsidR="00A4138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Полтавської області </w:t>
      </w:r>
      <w:r w:rsidRPr="00416792">
        <w:rPr>
          <w:rFonts w:ascii="Times New Roman" w:hAnsi="Times New Roman" w:cs="Times New Roman"/>
          <w:b/>
          <w:bCs/>
          <w:sz w:val="28"/>
          <w:szCs w:val="28"/>
          <w:lang w:val="uk-UA"/>
        </w:rPr>
        <w:t>- Управління міського майна Кременчуцької міської ради</w:t>
      </w:r>
      <w:r w:rsidR="00A4138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Кременчуцького району</w:t>
      </w:r>
      <w:r w:rsidR="008D14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1679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14:paraId="3DD5C89F" w14:textId="77777777" w:rsidR="00416792" w:rsidRPr="00416792" w:rsidRDefault="00416792" w:rsidP="0041679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16792"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__________________________________________________________________</w:t>
      </w:r>
    </w:p>
    <w:p w14:paraId="4D7E5FDE" w14:textId="77777777" w:rsidR="00416792" w:rsidRPr="00294274" w:rsidRDefault="00416792" w:rsidP="00416792">
      <w:pPr>
        <w:pStyle w:val="a5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43094E7" w14:textId="0E4D4721" w:rsidR="008D1487" w:rsidRDefault="005C5D46" w:rsidP="008D148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</w:t>
      </w:r>
      <w:r w:rsidR="00FF02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C4554">
        <w:rPr>
          <w:rFonts w:ascii="Times New Roman" w:hAnsi="Times New Roman" w:cs="Times New Roman"/>
          <w:b/>
          <w:sz w:val="28"/>
          <w:szCs w:val="28"/>
          <w:lang w:val="uk-UA"/>
        </w:rPr>
        <w:t>підсумки</w:t>
      </w:r>
      <w:r w:rsidR="00486F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C45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>конкурс</w:t>
      </w:r>
      <w:r w:rsidR="000A1FC0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  відбору  суб’єктів</w:t>
      </w:r>
      <w:r w:rsidR="00FF02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</w:t>
      </w:r>
      <w:r w:rsidR="00BC7A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очної </w:t>
      </w:r>
      <w:r w:rsidR="00FF02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86F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діяльності </w:t>
      </w:r>
      <w:r w:rsidR="00BC7A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здійснення оцінки об’єктів комунальної власності </w:t>
      </w:r>
      <w:r w:rsidR="00A41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міської 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</w:t>
      </w:r>
      <w:r w:rsidR="00FF02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>громади,</w:t>
      </w:r>
      <w:r w:rsidR="00FF02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>які</w:t>
      </w:r>
      <w:r w:rsidR="00FF02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підлягають </w:t>
      </w:r>
      <w:r w:rsidR="00FF02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приватизації </w:t>
      </w:r>
      <w:r w:rsidR="00FF02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шляхом </w:t>
      </w:r>
      <w:r w:rsidR="00FF02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533CE">
        <w:rPr>
          <w:rFonts w:ascii="Times New Roman" w:hAnsi="Times New Roman" w:cs="Times New Roman"/>
          <w:b/>
          <w:sz w:val="28"/>
          <w:szCs w:val="28"/>
          <w:lang w:val="uk-UA"/>
        </w:rPr>
        <w:t>викупу орендарями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56CD1FCF" w14:textId="77777777" w:rsidR="00CC4554" w:rsidRDefault="00CC4554" w:rsidP="008D148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3EC168" w14:textId="12B0EC92" w:rsidR="0026472B" w:rsidRDefault="00172A34" w:rsidP="00C8478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62CE">
        <w:rPr>
          <w:rFonts w:ascii="Times New Roman" w:hAnsi="Times New Roman" w:cs="Times New Roman"/>
          <w:sz w:val="28"/>
          <w:szCs w:val="28"/>
        </w:rPr>
        <w:t>Залучити</w:t>
      </w:r>
      <w:proofErr w:type="spellEnd"/>
      <w:r w:rsidRPr="000E62CE">
        <w:rPr>
          <w:rFonts w:ascii="Times New Roman" w:hAnsi="Times New Roman" w:cs="Times New Roman"/>
          <w:sz w:val="28"/>
          <w:szCs w:val="28"/>
        </w:rPr>
        <w:t xml:space="preserve"> до</w:t>
      </w:r>
      <w:r w:rsidR="0026472B" w:rsidRPr="000E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2C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E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2C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="0026472B" w:rsidRPr="000E62CE">
        <w:rPr>
          <w:rFonts w:ascii="Times New Roman" w:hAnsi="Times New Roman" w:cs="Times New Roman"/>
          <w:sz w:val="28"/>
          <w:szCs w:val="28"/>
        </w:rPr>
        <w:t xml:space="preserve"> </w:t>
      </w:r>
      <w:r w:rsidR="0026472B">
        <w:rPr>
          <w:rFonts w:ascii="Times New Roman" w:hAnsi="Times New Roman" w:cs="Times New Roman"/>
          <w:sz w:val="28"/>
          <w:szCs w:val="28"/>
          <w:lang w:val="uk-UA"/>
        </w:rPr>
        <w:t>об’єкт</w:t>
      </w:r>
      <w:r w:rsidR="000A1FC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6472B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</w:t>
      </w:r>
      <w:r w:rsidR="0026472B" w:rsidRPr="000E62CE">
        <w:rPr>
          <w:rFonts w:ascii="Times New Roman" w:hAnsi="Times New Roman" w:cs="Times New Roman"/>
          <w:sz w:val="28"/>
          <w:szCs w:val="28"/>
          <w:lang w:val="uk-UA"/>
        </w:rPr>
        <w:t xml:space="preserve">власності </w:t>
      </w:r>
      <w:r w:rsidR="0026472B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територіальної громади</w:t>
      </w:r>
      <w:r w:rsidR="0026472B" w:rsidRPr="000E62C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76B541A" w14:textId="77777777" w:rsidR="00C84780" w:rsidRDefault="00C84780" w:rsidP="00C84780">
      <w:pPr>
        <w:pStyle w:val="aa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</w:p>
    <w:p w14:paraId="62983208" w14:textId="1AB6F1EA" w:rsidR="00C84780" w:rsidRPr="00C84780" w:rsidRDefault="00C84780" w:rsidP="00C84780">
      <w:pPr>
        <w:pStyle w:val="aa"/>
        <w:shd w:val="clear" w:color="auto" w:fill="FFFFFF"/>
        <w:spacing w:before="0" w:beforeAutospacing="0" w:after="240" w:afterAutospacing="0"/>
        <w:jc w:val="both"/>
        <w:rPr>
          <w:bCs/>
          <w:color w:val="000000"/>
          <w:sz w:val="28"/>
          <w:szCs w:val="28"/>
          <w:lang w:val="uk-UA"/>
        </w:rPr>
      </w:pPr>
      <w:r w:rsidRPr="00C84780">
        <w:rPr>
          <w:b/>
          <w:color w:val="000000"/>
          <w:sz w:val="28"/>
          <w:szCs w:val="28"/>
          <w:lang w:val="uk-UA"/>
        </w:rPr>
        <w:t>Н</w:t>
      </w:r>
      <w:proofErr w:type="spellStart"/>
      <w:r w:rsidRPr="00C84780">
        <w:rPr>
          <w:b/>
          <w:color w:val="000000"/>
          <w:sz w:val="28"/>
          <w:szCs w:val="28"/>
        </w:rPr>
        <w:t>айменування</w:t>
      </w:r>
      <w:proofErr w:type="spellEnd"/>
      <w:r w:rsidRPr="00C84780">
        <w:rPr>
          <w:b/>
          <w:color w:val="000000"/>
          <w:sz w:val="28"/>
          <w:szCs w:val="28"/>
        </w:rPr>
        <w:t xml:space="preserve"> </w:t>
      </w:r>
      <w:proofErr w:type="spellStart"/>
      <w:r w:rsidRPr="00C84780">
        <w:rPr>
          <w:b/>
          <w:color w:val="000000"/>
          <w:sz w:val="28"/>
          <w:szCs w:val="28"/>
        </w:rPr>
        <w:t>об’єкта</w:t>
      </w:r>
      <w:proofErr w:type="spellEnd"/>
      <w:r w:rsidRPr="00C84780">
        <w:rPr>
          <w:b/>
          <w:color w:val="000000"/>
          <w:sz w:val="28"/>
          <w:szCs w:val="28"/>
        </w:rPr>
        <w:t xml:space="preserve"> </w:t>
      </w:r>
      <w:proofErr w:type="spellStart"/>
      <w:r w:rsidRPr="00C84780">
        <w:rPr>
          <w:b/>
          <w:color w:val="000000"/>
          <w:sz w:val="28"/>
          <w:szCs w:val="28"/>
        </w:rPr>
        <w:t>оцінки</w:t>
      </w:r>
      <w:proofErr w:type="spellEnd"/>
      <w:r w:rsidRPr="00C84780">
        <w:rPr>
          <w:b/>
          <w:color w:val="000000"/>
          <w:sz w:val="28"/>
          <w:szCs w:val="28"/>
        </w:rPr>
        <w:t>:</w:t>
      </w:r>
      <w:r w:rsidRPr="00C84780">
        <w:rPr>
          <w:bCs/>
          <w:color w:val="000000"/>
          <w:sz w:val="28"/>
          <w:szCs w:val="28"/>
        </w:rPr>
        <w:t xml:space="preserve"> </w:t>
      </w:r>
      <w:proofErr w:type="spellStart"/>
      <w:r w:rsidRPr="00C84780">
        <w:rPr>
          <w:bCs/>
          <w:color w:val="000000"/>
          <w:sz w:val="28"/>
          <w:szCs w:val="28"/>
        </w:rPr>
        <w:t>нежитлове</w:t>
      </w:r>
      <w:proofErr w:type="spellEnd"/>
      <w:r w:rsidRPr="00C84780">
        <w:rPr>
          <w:bCs/>
          <w:color w:val="000000"/>
          <w:sz w:val="28"/>
          <w:szCs w:val="28"/>
        </w:rPr>
        <w:t xml:space="preserve"> </w:t>
      </w:r>
      <w:proofErr w:type="spellStart"/>
      <w:r w:rsidRPr="00C84780">
        <w:rPr>
          <w:bCs/>
          <w:color w:val="000000"/>
          <w:sz w:val="28"/>
          <w:szCs w:val="28"/>
        </w:rPr>
        <w:t>приміщення</w:t>
      </w:r>
      <w:proofErr w:type="spellEnd"/>
      <w:r w:rsidRPr="00C84780">
        <w:rPr>
          <w:bCs/>
          <w:color w:val="000000"/>
          <w:sz w:val="28"/>
          <w:szCs w:val="28"/>
        </w:rPr>
        <w:t xml:space="preserve">  </w:t>
      </w:r>
      <w:proofErr w:type="spellStart"/>
      <w:r w:rsidRPr="00C84780">
        <w:rPr>
          <w:bCs/>
          <w:color w:val="000000"/>
          <w:sz w:val="28"/>
          <w:szCs w:val="28"/>
        </w:rPr>
        <w:t>площею</w:t>
      </w:r>
      <w:proofErr w:type="spellEnd"/>
      <w:r w:rsidRPr="00C84780">
        <w:rPr>
          <w:bCs/>
          <w:color w:val="000000"/>
          <w:sz w:val="28"/>
          <w:szCs w:val="28"/>
        </w:rPr>
        <w:t xml:space="preserve"> </w:t>
      </w:r>
      <w:r w:rsidRPr="00C84780">
        <w:rPr>
          <w:bCs/>
          <w:color w:val="000000"/>
          <w:sz w:val="28"/>
          <w:szCs w:val="28"/>
          <w:lang w:val="uk-UA"/>
        </w:rPr>
        <w:t>34,8</w:t>
      </w:r>
      <w:r w:rsidRPr="00C84780">
        <w:rPr>
          <w:bCs/>
          <w:color w:val="000000"/>
          <w:sz w:val="28"/>
          <w:szCs w:val="28"/>
        </w:rPr>
        <w:t xml:space="preserve"> </w:t>
      </w:r>
      <w:proofErr w:type="spellStart"/>
      <w:r w:rsidRPr="00C84780">
        <w:rPr>
          <w:bCs/>
          <w:color w:val="000000"/>
          <w:sz w:val="28"/>
          <w:szCs w:val="28"/>
        </w:rPr>
        <w:t>кв.м</w:t>
      </w:r>
      <w:proofErr w:type="spellEnd"/>
    </w:p>
    <w:p w14:paraId="03C43F97" w14:textId="7D5FDA4D" w:rsidR="00C84780" w:rsidRDefault="00C84780" w:rsidP="00C84780">
      <w:pPr>
        <w:pStyle w:val="aa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  <w:lang w:val="uk-UA"/>
        </w:rPr>
      </w:pPr>
      <w:r w:rsidRPr="00C84780">
        <w:rPr>
          <w:b/>
          <w:bCs/>
          <w:color w:val="000000"/>
          <w:sz w:val="28"/>
          <w:szCs w:val="28"/>
          <w:lang w:val="uk-UA"/>
        </w:rPr>
        <w:t>Місцезнаходження об’єкта оцінки:</w:t>
      </w:r>
      <w:r w:rsidRPr="00C84780">
        <w:rPr>
          <w:color w:val="000000"/>
          <w:sz w:val="28"/>
          <w:szCs w:val="28"/>
          <w:lang w:val="uk-UA"/>
        </w:rPr>
        <w:t xml:space="preserve"> 39600, Полтавська обл., м. Кременчук, вулиця Троїцька (вулиця </w:t>
      </w:r>
      <w:proofErr w:type="spellStart"/>
      <w:r w:rsidRPr="00C84780">
        <w:rPr>
          <w:color w:val="000000"/>
          <w:sz w:val="28"/>
          <w:szCs w:val="28"/>
          <w:lang w:val="uk-UA"/>
        </w:rPr>
        <w:t>Красіна</w:t>
      </w:r>
      <w:proofErr w:type="spellEnd"/>
      <w:r w:rsidRPr="00C84780">
        <w:rPr>
          <w:color w:val="000000"/>
          <w:sz w:val="28"/>
          <w:szCs w:val="28"/>
          <w:lang w:val="uk-UA"/>
        </w:rPr>
        <w:t>), будинок 2-А</w:t>
      </w:r>
    </w:p>
    <w:p w14:paraId="3081749C" w14:textId="70046F3B" w:rsidR="00C84780" w:rsidRDefault="00C84780" w:rsidP="00C84780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 w:rsidRPr="00C84780">
        <w:rPr>
          <w:b/>
          <w:bCs/>
          <w:color w:val="000000"/>
          <w:sz w:val="28"/>
          <w:szCs w:val="28"/>
          <w:lang w:val="uk-UA"/>
        </w:rPr>
        <w:t>ФОП</w:t>
      </w:r>
      <w:r w:rsidR="00D13C50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C84780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84780">
        <w:rPr>
          <w:b/>
          <w:bCs/>
          <w:color w:val="000000"/>
          <w:sz w:val="28"/>
          <w:szCs w:val="28"/>
          <w:lang w:val="uk-UA"/>
        </w:rPr>
        <w:t>Медвецьк</w:t>
      </w:r>
      <w:r w:rsidR="000A1FC0">
        <w:rPr>
          <w:b/>
          <w:bCs/>
          <w:color w:val="000000"/>
          <w:sz w:val="28"/>
          <w:szCs w:val="28"/>
          <w:lang w:val="uk-UA"/>
        </w:rPr>
        <w:t>у</w:t>
      </w:r>
      <w:proofErr w:type="spellEnd"/>
      <w:r w:rsidRPr="00C84780">
        <w:rPr>
          <w:b/>
          <w:bCs/>
          <w:color w:val="000000"/>
          <w:sz w:val="28"/>
          <w:szCs w:val="28"/>
          <w:lang w:val="uk-UA"/>
        </w:rPr>
        <w:t xml:space="preserve"> Тетян</w:t>
      </w:r>
      <w:r w:rsidR="000A1FC0">
        <w:rPr>
          <w:b/>
          <w:bCs/>
          <w:color w:val="000000"/>
          <w:sz w:val="28"/>
          <w:szCs w:val="28"/>
          <w:lang w:val="uk-UA"/>
        </w:rPr>
        <w:t>у</w:t>
      </w:r>
      <w:r w:rsidRPr="00C84780">
        <w:rPr>
          <w:b/>
          <w:bCs/>
          <w:color w:val="000000"/>
          <w:sz w:val="28"/>
          <w:szCs w:val="28"/>
          <w:lang w:val="uk-UA"/>
        </w:rPr>
        <w:t xml:space="preserve"> Вікторівн</w:t>
      </w:r>
      <w:r w:rsidR="000A1FC0">
        <w:rPr>
          <w:b/>
          <w:bCs/>
          <w:color w:val="000000"/>
          <w:sz w:val="28"/>
          <w:szCs w:val="28"/>
          <w:lang w:val="uk-UA"/>
        </w:rPr>
        <w:t>у</w:t>
      </w:r>
      <w:r w:rsidR="00D13C50">
        <w:rPr>
          <w:b/>
          <w:bCs/>
          <w:color w:val="000000"/>
          <w:sz w:val="28"/>
          <w:szCs w:val="28"/>
          <w:lang w:val="uk-UA"/>
        </w:rPr>
        <w:t>.</w:t>
      </w:r>
    </w:p>
    <w:p w14:paraId="02C48CCB" w14:textId="77777777" w:rsidR="00C84780" w:rsidRDefault="00C84780" w:rsidP="00C84780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12077312" w14:textId="42D63B8D" w:rsidR="00C84780" w:rsidRDefault="00C84780" w:rsidP="00C84780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164A2364" w14:textId="564B22B1" w:rsidR="00CC4554" w:rsidRDefault="00CC4554" w:rsidP="00C8478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554">
        <w:rPr>
          <w:rFonts w:ascii="Times New Roman" w:hAnsi="Times New Roman" w:cs="Times New Roman"/>
          <w:sz w:val="28"/>
          <w:szCs w:val="28"/>
          <w:lang w:val="uk-UA"/>
        </w:rPr>
        <w:t xml:space="preserve">Конкурс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відбору суб’єктів оціночної діяльності для </w:t>
      </w:r>
      <w:r w:rsidRPr="00CC4554">
        <w:rPr>
          <w:rFonts w:ascii="Times New Roman" w:hAnsi="Times New Roman" w:cs="Times New Roman"/>
          <w:sz w:val="28"/>
          <w:szCs w:val="28"/>
          <w:lang w:val="uk-UA"/>
        </w:rPr>
        <w:t xml:space="preserve">оцінки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зазначен</w:t>
      </w:r>
      <w:r w:rsidR="0026472B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нижче</w:t>
      </w:r>
      <w:r w:rsidRPr="00CC4554">
        <w:rPr>
          <w:rFonts w:ascii="Times New Roman" w:hAnsi="Times New Roman" w:cs="Times New Roman"/>
          <w:sz w:val="28"/>
          <w:szCs w:val="28"/>
          <w:lang w:val="uk-UA"/>
        </w:rPr>
        <w:t xml:space="preserve"> об’єкт</w:t>
      </w:r>
      <w:r w:rsidR="00C8478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C4554">
        <w:rPr>
          <w:rFonts w:ascii="Times New Roman" w:hAnsi="Times New Roman" w:cs="Times New Roman"/>
          <w:sz w:val="28"/>
          <w:szCs w:val="28"/>
          <w:lang w:val="uk-UA"/>
        </w:rPr>
        <w:t>, оголошен</w:t>
      </w:r>
      <w:r w:rsidR="0026472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CC45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72B">
        <w:rPr>
          <w:rFonts w:ascii="Times New Roman" w:hAnsi="Times New Roman" w:cs="Times New Roman"/>
          <w:sz w:val="28"/>
          <w:szCs w:val="28"/>
          <w:lang w:val="uk-UA"/>
        </w:rPr>
        <w:t>07</w:t>
      </w:r>
      <w:r>
        <w:rPr>
          <w:rFonts w:ascii="Times New Roman" w:hAnsi="Times New Roman" w:cs="Times New Roman"/>
          <w:sz w:val="28"/>
          <w:szCs w:val="28"/>
          <w:lang w:val="uk-UA"/>
        </w:rPr>
        <w:t>.10.202</w:t>
      </w:r>
      <w:r w:rsidR="0026472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8478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4554">
        <w:rPr>
          <w:rFonts w:ascii="Times New Roman" w:hAnsi="Times New Roman" w:cs="Times New Roman"/>
          <w:sz w:val="28"/>
          <w:szCs w:val="28"/>
          <w:lang w:val="uk-UA"/>
        </w:rPr>
        <w:t>не відбу</w:t>
      </w:r>
      <w:r w:rsidR="0026472B">
        <w:rPr>
          <w:rFonts w:ascii="Times New Roman" w:hAnsi="Times New Roman" w:cs="Times New Roman"/>
          <w:sz w:val="28"/>
          <w:szCs w:val="28"/>
          <w:lang w:val="uk-UA"/>
        </w:rPr>
        <w:t>вся</w:t>
      </w:r>
      <w:r w:rsidRPr="00CC45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зв’язку з відсутністю заяв</w:t>
      </w:r>
      <w:r w:rsidR="00C847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7ED3EB" w14:textId="6B949C42" w:rsidR="00C84780" w:rsidRDefault="00C84780" w:rsidP="00C847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801BF4" w14:textId="766DA85C" w:rsidR="00C84780" w:rsidRPr="00C84780" w:rsidRDefault="00C84780" w:rsidP="00C84780">
      <w:pPr>
        <w:pStyle w:val="aa"/>
        <w:shd w:val="clear" w:color="auto" w:fill="FFFFFF"/>
        <w:spacing w:before="0" w:beforeAutospacing="0" w:after="240" w:afterAutospacing="0"/>
        <w:jc w:val="both"/>
        <w:rPr>
          <w:bCs/>
          <w:color w:val="000000"/>
          <w:sz w:val="28"/>
          <w:szCs w:val="28"/>
          <w:lang w:val="uk-UA"/>
        </w:rPr>
      </w:pPr>
      <w:r w:rsidRPr="00C84780">
        <w:rPr>
          <w:b/>
          <w:color w:val="000000"/>
          <w:sz w:val="28"/>
          <w:szCs w:val="28"/>
          <w:lang w:val="uk-UA"/>
        </w:rPr>
        <w:t xml:space="preserve">Найменування об’єкта оцінки: </w:t>
      </w:r>
      <w:r w:rsidRPr="00C84780">
        <w:rPr>
          <w:bCs/>
          <w:color w:val="000000"/>
          <w:sz w:val="28"/>
          <w:szCs w:val="28"/>
          <w:lang w:val="uk-UA"/>
        </w:rPr>
        <w:t xml:space="preserve">нежитлове приміщення площею 104,3 </w:t>
      </w:r>
      <w:proofErr w:type="spellStart"/>
      <w:r w:rsidRPr="00C84780">
        <w:rPr>
          <w:bCs/>
          <w:color w:val="000000"/>
          <w:sz w:val="28"/>
          <w:szCs w:val="28"/>
          <w:lang w:val="uk-UA"/>
        </w:rPr>
        <w:t>кв.м</w:t>
      </w:r>
      <w:proofErr w:type="spellEnd"/>
    </w:p>
    <w:p w14:paraId="27BD16A4" w14:textId="77777777" w:rsidR="00C84780" w:rsidRPr="00C84780" w:rsidRDefault="00C84780" w:rsidP="00C84780">
      <w:pPr>
        <w:pStyle w:val="aa"/>
        <w:shd w:val="clear" w:color="auto" w:fill="FFFFFF"/>
        <w:spacing w:before="0" w:beforeAutospacing="0" w:after="240" w:afterAutospacing="0"/>
        <w:jc w:val="both"/>
        <w:rPr>
          <w:bCs/>
          <w:color w:val="000000"/>
          <w:sz w:val="28"/>
          <w:szCs w:val="28"/>
          <w:lang w:val="uk-UA"/>
        </w:rPr>
      </w:pPr>
      <w:r w:rsidRPr="00C84780">
        <w:rPr>
          <w:b/>
          <w:color w:val="000000"/>
          <w:sz w:val="28"/>
          <w:szCs w:val="28"/>
          <w:lang w:val="uk-UA"/>
        </w:rPr>
        <w:t xml:space="preserve">Місцезнаходження об’єкта оцінки: </w:t>
      </w:r>
      <w:r w:rsidRPr="00C84780">
        <w:rPr>
          <w:bCs/>
          <w:color w:val="000000"/>
          <w:sz w:val="28"/>
          <w:szCs w:val="28"/>
          <w:lang w:val="uk-UA"/>
        </w:rPr>
        <w:t xml:space="preserve">39600, Полтавська обл., м. Кременчук, вулиця </w:t>
      </w:r>
      <w:proofErr w:type="spellStart"/>
      <w:r w:rsidRPr="00C84780">
        <w:rPr>
          <w:bCs/>
          <w:color w:val="000000"/>
          <w:sz w:val="28"/>
          <w:szCs w:val="28"/>
          <w:lang w:val="uk-UA"/>
        </w:rPr>
        <w:t>Цісик</w:t>
      </w:r>
      <w:proofErr w:type="spellEnd"/>
      <w:r w:rsidRPr="00C84780">
        <w:rPr>
          <w:bCs/>
          <w:color w:val="000000"/>
          <w:sz w:val="28"/>
          <w:szCs w:val="28"/>
          <w:lang w:val="uk-UA"/>
        </w:rPr>
        <w:t xml:space="preserve"> Квітки, будинок 36, приміщення 1000.</w:t>
      </w:r>
    </w:p>
    <w:p w14:paraId="3F3B9187" w14:textId="77777777" w:rsidR="00C84780" w:rsidRPr="000A1FC0" w:rsidRDefault="00C84780" w:rsidP="00C847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4780" w:rsidRPr="000A1FC0" w:rsidSect="0089624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26894" w14:textId="77777777" w:rsidR="0050596C" w:rsidRDefault="0050596C" w:rsidP="00416792">
      <w:pPr>
        <w:spacing w:after="0" w:line="240" w:lineRule="auto"/>
      </w:pPr>
      <w:r>
        <w:separator/>
      </w:r>
    </w:p>
  </w:endnote>
  <w:endnote w:type="continuationSeparator" w:id="0">
    <w:p w14:paraId="31E690D4" w14:textId="77777777" w:rsidR="0050596C" w:rsidRDefault="0050596C" w:rsidP="00416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D715D" w14:textId="77777777" w:rsidR="0050596C" w:rsidRDefault="0050596C" w:rsidP="00416792">
      <w:pPr>
        <w:spacing w:after="0" w:line="240" w:lineRule="auto"/>
      </w:pPr>
      <w:r>
        <w:separator/>
      </w:r>
    </w:p>
  </w:footnote>
  <w:footnote w:type="continuationSeparator" w:id="0">
    <w:p w14:paraId="2B979F78" w14:textId="77777777" w:rsidR="0050596C" w:rsidRDefault="0050596C" w:rsidP="00416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C3E1D1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7A779E"/>
    <w:multiLevelType w:val="hybridMultilevel"/>
    <w:tmpl w:val="BDECA19C"/>
    <w:lvl w:ilvl="0" w:tplc="4662898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D13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3A3C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65D5618"/>
    <w:multiLevelType w:val="hybridMultilevel"/>
    <w:tmpl w:val="0CF0B81E"/>
    <w:lvl w:ilvl="0" w:tplc="2AFEA51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50" w:hanging="360"/>
      </w:pPr>
    </w:lvl>
    <w:lvl w:ilvl="2" w:tplc="2000001B" w:tentative="1">
      <w:start w:val="1"/>
      <w:numFmt w:val="lowerRoman"/>
      <w:lvlText w:val="%3."/>
      <w:lvlJc w:val="right"/>
      <w:pPr>
        <w:ind w:left="2370" w:hanging="180"/>
      </w:pPr>
    </w:lvl>
    <w:lvl w:ilvl="3" w:tplc="2000000F" w:tentative="1">
      <w:start w:val="1"/>
      <w:numFmt w:val="decimal"/>
      <w:lvlText w:val="%4."/>
      <w:lvlJc w:val="left"/>
      <w:pPr>
        <w:ind w:left="3090" w:hanging="360"/>
      </w:pPr>
    </w:lvl>
    <w:lvl w:ilvl="4" w:tplc="20000019" w:tentative="1">
      <w:start w:val="1"/>
      <w:numFmt w:val="lowerLetter"/>
      <w:lvlText w:val="%5."/>
      <w:lvlJc w:val="left"/>
      <w:pPr>
        <w:ind w:left="3810" w:hanging="360"/>
      </w:pPr>
    </w:lvl>
    <w:lvl w:ilvl="5" w:tplc="2000001B" w:tentative="1">
      <w:start w:val="1"/>
      <w:numFmt w:val="lowerRoman"/>
      <w:lvlText w:val="%6."/>
      <w:lvlJc w:val="right"/>
      <w:pPr>
        <w:ind w:left="4530" w:hanging="180"/>
      </w:pPr>
    </w:lvl>
    <w:lvl w:ilvl="6" w:tplc="2000000F" w:tentative="1">
      <w:start w:val="1"/>
      <w:numFmt w:val="decimal"/>
      <w:lvlText w:val="%7."/>
      <w:lvlJc w:val="left"/>
      <w:pPr>
        <w:ind w:left="5250" w:hanging="360"/>
      </w:pPr>
    </w:lvl>
    <w:lvl w:ilvl="7" w:tplc="20000019" w:tentative="1">
      <w:start w:val="1"/>
      <w:numFmt w:val="lowerLetter"/>
      <w:lvlText w:val="%8."/>
      <w:lvlJc w:val="left"/>
      <w:pPr>
        <w:ind w:left="5970" w:hanging="360"/>
      </w:pPr>
    </w:lvl>
    <w:lvl w:ilvl="8" w:tplc="2000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2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  <w:color w:val="auto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4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792"/>
    <w:rsid w:val="00084927"/>
    <w:rsid w:val="000850C4"/>
    <w:rsid w:val="000A1FC0"/>
    <w:rsid w:val="000E21CC"/>
    <w:rsid w:val="00172A34"/>
    <w:rsid w:val="001F07E2"/>
    <w:rsid w:val="0026472B"/>
    <w:rsid w:val="00294274"/>
    <w:rsid w:val="003F2B6B"/>
    <w:rsid w:val="00416792"/>
    <w:rsid w:val="00486FC4"/>
    <w:rsid w:val="004D4810"/>
    <w:rsid w:val="0050596C"/>
    <w:rsid w:val="00520215"/>
    <w:rsid w:val="005B320F"/>
    <w:rsid w:val="005B6BC0"/>
    <w:rsid w:val="005C5D46"/>
    <w:rsid w:val="006061A4"/>
    <w:rsid w:val="00615B4E"/>
    <w:rsid w:val="006533CE"/>
    <w:rsid w:val="00676ACB"/>
    <w:rsid w:val="00704457"/>
    <w:rsid w:val="00711F5E"/>
    <w:rsid w:val="00730B10"/>
    <w:rsid w:val="007F597E"/>
    <w:rsid w:val="0085705F"/>
    <w:rsid w:val="00881DAF"/>
    <w:rsid w:val="008821DF"/>
    <w:rsid w:val="0089125C"/>
    <w:rsid w:val="0089624F"/>
    <w:rsid w:val="008A1021"/>
    <w:rsid w:val="008D1487"/>
    <w:rsid w:val="009441C6"/>
    <w:rsid w:val="009F6878"/>
    <w:rsid w:val="00A23215"/>
    <w:rsid w:val="00A4138B"/>
    <w:rsid w:val="00AA2BC4"/>
    <w:rsid w:val="00B40E5E"/>
    <w:rsid w:val="00B56AA0"/>
    <w:rsid w:val="00BC66A4"/>
    <w:rsid w:val="00BC7AD6"/>
    <w:rsid w:val="00C2157B"/>
    <w:rsid w:val="00C6252B"/>
    <w:rsid w:val="00C84780"/>
    <w:rsid w:val="00CA7291"/>
    <w:rsid w:val="00CC4554"/>
    <w:rsid w:val="00D13C50"/>
    <w:rsid w:val="00D62387"/>
    <w:rsid w:val="00DE2CF4"/>
    <w:rsid w:val="00E24F27"/>
    <w:rsid w:val="00E4085D"/>
    <w:rsid w:val="00EE6144"/>
    <w:rsid w:val="00F816F8"/>
    <w:rsid w:val="00F86A4B"/>
    <w:rsid w:val="00FF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AA3B"/>
  <w15:docId w15:val="{B77AC604-BC02-4CCC-B38D-C19905AD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B6B"/>
  </w:style>
  <w:style w:type="paragraph" w:styleId="1">
    <w:name w:val="heading 1"/>
    <w:basedOn w:val="a"/>
    <w:next w:val="a"/>
    <w:link w:val="10"/>
    <w:qFormat/>
    <w:rsid w:val="004167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792"/>
    <w:rPr>
      <w:rFonts w:ascii="Times New Roman" w:eastAsia="Times New Roman" w:hAnsi="Times New Roman" w:cs="Times New Roman"/>
      <w:b/>
      <w:color w:val="000000"/>
      <w:sz w:val="28"/>
      <w:szCs w:val="20"/>
      <w:lang w:val="uk-UA"/>
    </w:rPr>
  </w:style>
  <w:style w:type="paragraph" w:styleId="a3">
    <w:name w:val="Body Text"/>
    <w:basedOn w:val="a"/>
    <w:link w:val="a4"/>
    <w:unhideWhenUsed/>
    <w:rsid w:val="0041679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416792"/>
    <w:rPr>
      <w:rFonts w:ascii="Times New Roman" w:eastAsia="Times New Roman" w:hAnsi="Times New Roman" w:cs="Times New Roman"/>
      <w:color w:val="000000"/>
      <w:sz w:val="24"/>
      <w:szCs w:val="20"/>
      <w:lang w:val="uk-UA"/>
    </w:rPr>
  </w:style>
  <w:style w:type="paragraph" w:styleId="a5">
    <w:name w:val="No Spacing"/>
    <w:uiPriority w:val="1"/>
    <w:qFormat/>
    <w:rsid w:val="00416792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416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416792"/>
  </w:style>
  <w:style w:type="paragraph" w:styleId="a8">
    <w:name w:val="footer"/>
    <w:basedOn w:val="a"/>
    <w:link w:val="a9"/>
    <w:uiPriority w:val="99"/>
    <w:semiHidden/>
    <w:unhideWhenUsed/>
    <w:rsid w:val="00416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416792"/>
  </w:style>
  <w:style w:type="paragraph" w:customStyle="1" w:styleId="Style17">
    <w:name w:val="Style17"/>
    <w:basedOn w:val="a"/>
    <w:rsid w:val="006533CE"/>
    <w:pPr>
      <w:widowControl w:val="0"/>
      <w:autoSpaceDE w:val="0"/>
      <w:autoSpaceDN w:val="0"/>
      <w:adjustRightInd w:val="0"/>
      <w:spacing w:after="0" w:line="230" w:lineRule="exact"/>
      <w:ind w:firstLine="51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6533CE"/>
    <w:pPr>
      <w:widowControl w:val="0"/>
      <w:autoSpaceDE w:val="0"/>
      <w:autoSpaceDN w:val="0"/>
      <w:adjustRightInd w:val="0"/>
      <w:spacing w:after="0" w:line="230" w:lineRule="exact"/>
      <w:ind w:hanging="23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6533CE"/>
    <w:rPr>
      <w:rFonts w:ascii="Times New Roman" w:hAnsi="Times New Roman" w:cs="Times New Roman" w:hint="default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2024-10-21T07:27:00Z</cp:lastPrinted>
  <dcterms:created xsi:type="dcterms:W3CDTF">2024-10-21T07:09:00Z</dcterms:created>
  <dcterms:modified xsi:type="dcterms:W3CDTF">2024-10-21T08:28:00Z</dcterms:modified>
</cp:coreProperties>
</file>