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C6" w:rsidRDefault="00AA2C73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AA2C73">
        <w:rPr>
          <w:rFonts w:ascii="Times New Roman" w:hAnsi="Times New Roman" w:cs="Times New Roman"/>
          <w:sz w:val="28"/>
        </w:rPr>
        <w:t>Посилання</w:t>
      </w:r>
      <w:proofErr w:type="spellEnd"/>
      <w:r w:rsidRPr="00AA2C7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A2C73">
        <w:rPr>
          <w:rFonts w:ascii="Times New Roman" w:hAnsi="Times New Roman" w:cs="Times New Roman"/>
          <w:sz w:val="28"/>
        </w:rPr>
        <w:t>деклара</w:t>
      </w:r>
      <w:r w:rsidRPr="00AA2C73">
        <w:rPr>
          <w:rFonts w:ascii="Times New Roman" w:hAnsi="Times New Roman" w:cs="Times New Roman"/>
          <w:sz w:val="28"/>
          <w:lang w:val="uk-UA"/>
        </w:rPr>
        <w:t>ції</w:t>
      </w:r>
      <w:proofErr w:type="spellEnd"/>
      <w:r w:rsidRPr="00AA2C73">
        <w:rPr>
          <w:rFonts w:ascii="Times New Roman" w:hAnsi="Times New Roman" w:cs="Times New Roman"/>
          <w:sz w:val="28"/>
          <w:lang w:val="uk-UA"/>
        </w:rPr>
        <w:t xml:space="preserve"> посадових </w:t>
      </w:r>
      <w:proofErr w:type="gramStart"/>
      <w:r w:rsidRPr="00AA2C73">
        <w:rPr>
          <w:rFonts w:ascii="Times New Roman" w:hAnsi="Times New Roman" w:cs="Times New Roman"/>
          <w:sz w:val="28"/>
          <w:lang w:val="uk-UA"/>
        </w:rPr>
        <w:t>осіб</w:t>
      </w:r>
      <w:proofErr w:type="gramEnd"/>
      <w:r w:rsidRPr="00AA2C73">
        <w:rPr>
          <w:rFonts w:ascii="Times New Roman" w:hAnsi="Times New Roman" w:cs="Times New Roman"/>
          <w:sz w:val="28"/>
          <w:lang w:val="uk-UA"/>
        </w:rPr>
        <w:t>:</w:t>
      </w:r>
    </w:p>
    <w:p w:rsidR="00AA2C73" w:rsidRDefault="00AA2C73">
      <w:pPr>
        <w:rPr>
          <w:rFonts w:ascii="Times New Roman" w:hAnsi="Times New Roman" w:cs="Times New Roman"/>
          <w:sz w:val="28"/>
          <w:lang w:val="uk-UA"/>
        </w:rPr>
      </w:pPr>
      <w:hyperlink r:id="rId5" w:history="1">
        <w:r w:rsidRPr="00CB6824">
          <w:rPr>
            <w:rStyle w:val="a3"/>
            <w:rFonts w:ascii="Times New Roman" w:hAnsi="Times New Roman" w:cs="Times New Roman"/>
            <w:sz w:val="28"/>
            <w:lang w:val="uk-UA"/>
          </w:rPr>
          <w:t>https://public.nazk.gov.ua/documents/d4c90df6-96a6-4b29-b654-3d178e1eb171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- декларація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Фєдотової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Анжели Анатоліївни за 2022 рік;</w:t>
      </w:r>
    </w:p>
    <w:p w:rsidR="00AA2C73" w:rsidRDefault="00AA2C73">
      <w:pPr>
        <w:rPr>
          <w:rFonts w:ascii="Times New Roman" w:hAnsi="Times New Roman" w:cs="Times New Roman"/>
          <w:sz w:val="28"/>
          <w:lang w:val="uk-UA"/>
        </w:rPr>
      </w:pPr>
      <w:hyperlink r:id="rId6" w:history="1">
        <w:r w:rsidRPr="00CB6824">
          <w:rPr>
            <w:rStyle w:val="a3"/>
            <w:rFonts w:ascii="Times New Roman" w:hAnsi="Times New Roman" w:cs="Times New Roman"/>
            <w:sz w:val="28"/>
            <w:lang w:val="uk-UA"/>
          </w:rPr>
          <w:t>https://public.nazk.gov.ua/documents/987d642d-65ca-4b6a-a20a-234edf2a30a9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- декларація Сологуб Наталії Іванівни  за 2022 рік;</w:t>
      </w:r>
    </w:p>
    <w:p w:rsidR="00AA2C73" w:rsidRDefault="00AA2C73">
      <w:pPr>
        <w:rPr>
          <w:rFonts w:ascii="Times New Roman" w:hAnsi="Times New Roman" w:cs="Times New Roman"/>
          <w:sz w:val="28"/>
          <w:lang w:val="uk-UA"/>
        </w:rPr>
      </w:pPr>
      <w:hyperlink r:id="rId7" w:history="1">
        <w:r w:rsidRPr="00CB6824">
          <w:rPr>
            <w:rStyle w:val="a3"/>
            <w:rFonts w:ascii="Times New Roman" w:hAnsi="Times New Roman" w:cs="Times New Roman"/>
            <w:sz w:val="28"/>
            <w:lang w:val="uk-UA"/>
          </w:rPr>
          <w:t>https://public.nazk.gov.ua/documents/ae7f376c-23c8-4c7b-85a0-87c5c3ead0b0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- декларація Мартинюк Яни Вікторівни за 2022 рік;</w:t>
      </w:r>
    </w:p>
    <w:p w:rsidR="00AA2C73" w:rsidRPr="00AA2C73" w:rsidRDefault="00AA2C73">
      <w:pPr>
        <w:rPr>
          <w:rFonts w:ascii="Times New Roman" w:hAnsi="Times New Roman" w:cs="Times New Roman"/>
          <w:sz w:val="28"/>
          <w:lang w:val="uk-UA"/>
        </w:rPr>
      </w:pPr>
      <w:hyperlink r:id="rId8" w:history="1">
        <w:r w:rsidRPr="00CB6824">
          <w:rPr>
            <w:rStyle w:val="a3"/>
            <w:rFonts w:ascii="Times New Roman" w:hAnsi="Times New Roman" w:cs="Times New Roman"/>
            <w:sz w:val="28"/>
            <w:lang w:val="uk-UA"/>
          </w:rPr>
          <w:t>https://public.nazk.gov.ua/documents/54930fdd-e67d-41ff-b59a-e0f3dfc01402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- декларація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Пильченко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Оксани Вікторівни за 2022 рік.</w:t>
      </w:r>
      <w:bookmarkStart w:id="0" w:name="_GoBack"/>
      <w:bookmarkEnd w:id="0"/>
    </w:p>
    <w:sectPr w:rsidR="00AA2C73" w:rsidRPr="00AA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02"/>
    <w:rsid w:val="00306B02"/>
    <w:rsid w:val="008032C6"/>
    <w:rsid w:val="00A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C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C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documents/54930fdd-e67d-41ff-b59a-e0f3dfc01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nazk.gov.ua/documents/ae7f376c-23c8-4c7b-85a0-87c5c3ead0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blic.nazk.gov.ua/documents/987d642d-65ca-4b6a-a20a-234edf2a30a9" TargetMode="External"/><Relationship Id="rId5" Type="http://schemas.openxmlformats.org/officeDocument/2006/relationships/hyperlink" Target="https://public.nazk.gov.ua/documents/d4c90df6-96a6-4b29-b654-3d178e1eb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2024-01-10T11:35:00Z</dcterms:created>
  <dcterms:modified xsi:type="dcterms:W3CDTF">2024-01-10T11:40:00Z</dcterms:modified>
</cp:coreProperties>
</file>