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01.1</w:t>
      </w:r>
      <w:r w:rsidR="00FE5FE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.2021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>станом на 0</w:t>
      </w:r>
      <w:r w:rsidR="00A226D0">
        <w:rPr>
          <w:b/>
          <w:sz w:val="28"/>
          <w:szCs w:val="28"/>
          <w:lang w:val="uk-UA"/>
        </w:rPr>
        <w:t>5.01</w:t>
      </w:r>
      <w:r w:rsidRPr="00525F44">
        <w:rPr>
          <w:b/>
          <w:sz w:val="28"/>
          <w:szCs w:val="28"/>
          <w:lang w:val="uk-UA"/>
        </w:rPr>
        <w:t>.202</w:t>
      </w:r>
      <w:r w:rsidR="00A226D0">
        <w:rPr>
          <w:b/>
          <w:sz w:val="28"/>
          <w:szCs w:val="28"/>
          <w:lang w:val="uk-UA"/>
        </w:rPr>
        <w:t>2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bookmarkStart w:id="0" w:name="_GoBack"/>
            <w:bookmarkEnd w:id="0"/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FE5FE4">
              <w:rPr>
                <w:rFonts w:eastAsia="Calibri"/>
                <w:lang w:val="uk-UA" w:eastAsia="en-US"/>
              </w:rPr>
              <w:t>12</w:t>
            </w:r>
            <w:r w:rsidRPr="00F71471">
              <w:rPr>
                <w:rFonts w:eastAsia="Calibri"/>
                <w:lang w:val="uk-UA" w:eastAsia="en-US"/>
              </w:rPr>
              <w:t>.2021 –</w:t>
            </w:r>
          </w:p>
          <w:p w:rsidR="00C95256" w:rsidRPr="00F71471" w:rsidRDefault="00FE5FE4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6 946,2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36 175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C95256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</w:p>
        </w:tc>
        <w:tc>
          <w:tcPr>
            <w:tcW w:w="2835" w:type="dxa"/>
            <w:vMerge w:val="restart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proofErr w:type="spellStart"/>
            <w:r w:rsidRPr="00F71471">
              <w:rPr>
                <w:rFonts w:eastAsia="Calibri"/>
                <w:lang w:val="uk-UA" w:eastAsia="en-US"/>
              </w:rPr>
              <w:t>їз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Чисельність працюючих станом на 0</w:t>
            </w:r>
            <w:r w:rsidR="00A226D0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A226D0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.2021 –</w:t>
            </w:r>
          </w:p>
          <w:p w:rsidR="00C95256" w:rsidRPr="00F71471" w:rsidRDefault="00FE5FE4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0F079C">
              <w:rPr>
                <w:rFonts w:eastAsia="Calibri"/>
                <w:lang w:val="uk-UA" w:eastAsia="en-US"/>
              </w:rPr>
              <w:t>403</w:t>
            </w:r>
            <w:r w:rsidR="00C95256" w:rsidRPr="00F71471">
              <w:rPr>
                <w:rFonts w:eastAsia="Calibri"/>
                <w:lang w:val="uk-UA" w:eastAsia="en-US"/>
              </w:rPr>
              <w:t xml:space="preserve"> ос</w:t>
            </w:r>
            <w:r>
              <w:rPr>
                <w:rFonts w:eastAsia="Calibri"/>
                <w:lang w:val="uk-UA" w:eastAsia="en-US"/>
              </w:rPr>
              <w:t>о</w:t>
            </w:r>
            <w:r w:rsidR="00C95256" w:rsidRPr="00F71471">
              <w:rPr>
                <w:rFonts w:eastAsia="Calibri"/>
                <w:lang w:val="uk-UA" w:eastAsia="en-US"/>
              </w:rPr>
              <w:t>б</w:t>
            </w:r>
            <w:r>
              <w:rPr>
                <w:rFonts w:eastAsia="Calibri"/>
                <w:lang w:val="uk-UA" w:eastAsia="en-US"/>
              </w:rPr>
              <w:t>и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FE5FE4">
              <w:rPr>
                <w:rFonts w:eastAsia="Calibri"/>
                <w:lang w:val="uk-UA" w:eastAsia="en-US"/>
              </w:rPr>
              <w:t>12</w:t>
            </w:r>
            <w:r w:rsidRPr="00F71471">
              <w:rPr>
                <w:rFonts w:eastAsia="Calibri"/>
                <w:lang w:val="uk-UA" w:eastAsia="en-US"/>
              </w:rPr>
              <w:t>.2021 –</w:t>
            </w:r>
          </w:p>
          <w:p w:rsidR="00C95256" w:rsidRPr="00F71471" w:rsidRDefault="00FE5FE4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6 946,2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до </w:t>
            </w:r>
            <w:r w:rsidR="00FE5FE4">
              <w:rPr>
                <w:rFonts w:eastAsia="Calibri"/>
                <w:lang w:val="uk-UA" w:eastAsia="en-US"/>
              </w:rPr>
              <w:t>301-</w:t>
            </w:r>
            <w:r>
              <w:rPr>
                <w:rFonts w:eastAsia="Calibri"/>
                <w:lang w:val="uk-UA" w:eastAsia="en-US"/>
              </w:rPr>
              <w:t>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C95256" w:rsidRPr="00F71471" w:rsidRDefault="00C95256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FE5FE4">
              <w:rPr>
                <w:rFonts w:eastAsia="Calibri"/>
                <w:lang w:val="uk-UA" w:eastAsia="en-US"/>
              </w:rPr>
              <w:t>9</w:t>
            </w: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FE5FE4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27 576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</w:p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</w:p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</w:p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</w:p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з </w:t>
            </w:r>
            <w:r>
              <w:rPr>
                <w:rFonts w:eastAsia="Calibri"/>
                <w:lang w:val="uk-UA" w:eastAsia="en-US"/>
              </w:rPr>
              <w:t>фінансової роботи</w:t>
            </w:r>
            <w:r w:rsidRPr="00F71471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2835" w:type="dxa"/>
            <w:vMerge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C95256" w:rsidRPr="00F71471" w:rsidRDefault="00FE5FE4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</w:t>
            </w:r>
            <w:r w:rsidR="00C95256">
              <w:rPr>
                <w:rFonts w:eastAsia="Calibri"/>
                <w:lang w:val="uk-UA" w:eastAsia="en-US"/>
              </w:rPr>
              <w:t>500</w:t>
            </w:r>
            <w:r w:rsidR="00C95256" w:rsidRPr="00F71471">
              <w:rPr>
                <w:rFonts w:eastAsia="Calibri"/>
                <w:lang w:val="uk-UA" w:eastAsia="en-US"/>
              </w:rPr>
              <w:t>:</w:t>
            </w:r>
          </w:p>
          <w:p w:rsidR="00C95256" w:rsidRPr="00F71471" w:rsidRDefault="00C95256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FE5FE4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C95256" w:rsidP="00FE5FE4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FE5FE4">
              <w:rPr>
                <w:rFonts w:eastAsia="Calibri"/>
                <w:lang w:val="uk-UA" w:eastAsia="en-US"/>
              </w:rPr>
              <w:t>26 396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F079C"/>
    <w:rsid w:val="008D1BC7"/>
    <w:rsid w:val="009A3D66"/>
    <w:rsid w:val="00A226D0"/>
    <w:rsid w:val="00AE5520"/>
    <w:rsid w:val="00C95256"/>
    <w:rsid w:val="00E16B5E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7B9D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9</cp:revision>
  <dcterms:created xsi:type="dcterms:W3CDTF">2021-12-02T14:18:00Z</dcterms:created>
  <dcterms:modified xsi:type="dcterms:W3CDTF">2022-01-05T09:41:00Z</dcterms:modified>
</cp:coreProperties>
</file>